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E0" w:rsidRDefault="004529E0" w:rsidP="004529E0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1803400" cy="1905000"/>
            <wp:effectExtent l="25400" t="0" r="0" b="0"/>
            <wp:wrapTight wrapText="bothSides">
              <wp:wrapPolygon edited="0">
                <wp:start x="-304" y="0"/>
                <wp:lineTo x="-304" y="21312"/>
                <wp:lineTo x="21600" y="21312"/>
                <wp:lineTo x="21600" y="0"/>
                <wp:lineTo x="-304" y="0"/>
              </wp:wrapPolygon>
            </wp:wrapTight>
            <wp:docPr id="2" name="Image 2" descr="logo_objectifpre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bjectifprehistoi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9E0" w:rsidRDefault="004529E0"/>
    <w:p w:rsidR="004529E0" w:rsidRDefault="004529E0"/>
    <w:p w:rsidR="004529E0" w:rsidRDefault="004529E0" w:rsidP="004529E0">
      <w:pPr>
        <w:jc w:val="both"/>
      </w:pPr>
    </w:p>
    <w:p w:rsidR="004529E0" w:rsidRDefault="00FC4476" w:rsidP="004529E0">
      <w:pPr>
        <w:jc w:val="both"/>
      </w:pPr>
      <w:r w:rsidRPr="00FC4476">
        <w:t xml:space="preserve">5, 6 et 7 juillet 2012 : </w:t>
      </w:r>
      <w:r w:rsidRPr="00FC4476">
        <w:rPr>
          <w:caps/>
        </w:rPr>
        <w:t>Objectif Préhistoire</w:t>
      </w:r>
      <w:r w:rsidRPr="00FC4476">
        <w:t xml:space="preserve">, </w:t>
      </w:r>
      <w:r w:rsidR="005A0277">
        <w:t xml:space="preserve">Premier </w:t>
      </w:r>
      <w:r w:rsidRPr="00FC4476">
        <w:t xml:space="preserve">festival du film </w:t>
      </w:r>
      <w:r>
        <w:t>de Préhistoire</w:t>
      </w:r>
      <w:r w:rsidR="00C05E77">
        <w:t xml:space="preserve"> du Pech Merle </w:t>
      </w:r>
    </w:p>
    <w:p w:rsidR="00FC4476" w:rsidRDefault="00FC4476" w:rsidP="004529E0">
      <w:pPr>
        <w:jc w:val="both"/>
      </w:pPr>
    </w:p>
    <w:p w:rsidR="00FC4476" w:rsidRDefault="00FC4476" w:rsidP="004529E0">
      <w:pPr>
        <w:jc w:val="both"/>
      </w:pPr>
    </w:p>
    <w:p w:rsidR="004529E0" w:rsidRDefault="004529E0" w:rsidP="004529E0">
      <w:pPr>
        <w:jc w:val="both"/>
      </w:pPr>
    </w:p>
    <w:p w:rsidR="004529E0" w:rsidRPr="00766B37" w:rsidRDefault="004529E0" w:rsidP="004529E0">
      <w:pPr>
        <w:jc w:val="both"/>
        <w:rPr>
          <w:sz w:val="22"/>
        </w:rPr>
      </w:pPr>
    </w:p>
    <w:p w:rsidR="00C05E77" w:rsidRDefault="00C05E77" w:rsidP="004529E0">
      <w:pPr>
        <w:jc w:val="both"/>
        <w:rPr>
          <w:sz w:val="22"/>
        </w:rPr>
      </w:pPr>
      <w:r>
        <w:rPr>
          <w:sz w:val="22"/>
        </w:rPr>
        <w:t>Pendant 3 jours, le Centre de Préhistoire du Pech Merle propose une manifestation associât Préhistoire et Cinéma ? Tout au long de ces journées, des films récents sur le thème de la préhistoire sont projetés et mis en compétition. Soumis à l’appréciation d’un jury de professionnels de la Préhistoire et de l’audiovisuel, ainsi qu’au public, les meilleurs films seront récompensés.</w:t>
      </w:r>
    </w:p>
    <w:p w:rsidR="00C05E77" w:rsidRDefault="00C05E77" w:rsidP="004529E0">
      <w:pPr>
        <w:jc w:val="both"/>
        <w:rPr>
          <w:sz w:val="22"/>
        </w:rPr>
      </w:pPr>
    </w:p>
    <w:p w:rsidR="00C05E77" w:rsidRDefault="00C05E77" w:rsidP="004529E0">
      <w:pPr>
        <w:jc w:val="both"/>
        <w:rPr>
          <w:sz w:val="22"/>
        </w:rPr>
      </w:pPr>
      <w:r>
        <w:rPr>
          <w:sz w:val="22"/>
        </w:rPr>
        <w:t>Un festival original !</w:t>
      </w:r>
    </w:p>
    <w:p w:rsidR="00C05E77" w:rsidRDefault="00C05E77" w:rsidP="004529E0">
      <w:pPr>
        <w:jc w:val="both"/>
        <w:rPr>
          <w:sz w:val="22"/>
        </w:rPr>
      </w:pPr>
    </w:p>
    <w:p w:rsidR="00306426" w:rsidRDefault="00C05E77" w:rsidP="004529E0">
      <w:pPr>
        <w:jc w:val="both"/>
        <w:rPr>
          <w:sz w:val="22"/>
        </w:rPr>
      </w:pPr>
      <w:r>
        <w:rPr>
          <w:sz w:val="22"/>
        </w:rPr>
        <w:t>L’originalité du festival réside aussi dans la diversité des films mis en compétition : du documentaire bien sûr, mais également du film d’animation, de la fiction, du film d’aut</w:t>
      </w:r>
      <w:r w:rsidR="00306426">
        <w:rPr>
          <w:sz w:val="22"/>
        </w:rPr>
        <w:t xml:space="preserve">eur ou encore des émissions de télévision. Il y en aura pour </w:t>
      </w:r>
      <w:proofErr w:type="spellStart"/>
      <w:r w:rsidR="00306426">
        <w:rPr>
          <w:sz w:val="22"/>
        </w:rPr>
        <w:t>toius</w:t>
      </w:r>
      <w:proofErr w:type="spellEnd"/>
      <w:r w:rsidR="00306426">
        <w:rPr>
          <w:sz w:val="22"/>
        </w:rPr>
        <w:t xml:space="preserve"> les goûts, du curieux à l’amateur, de 7 à 77 ans.</w:t>
      </w:r>
    </w:p>
    <w:p w:rsidR="00306426" w:rsidRDefault="00306426" w:rsidP="004529E0">
      <w:pPr>
        <w:jc w:val="both"/>
        <w:rPr>
          <w:sz w:val="22"/>
        </w:rPr>
      </w:pPr>
    </w:p>
    <w:p w:rsidR="00BF56F8" w:rsidRDefault="00BF56F8" w:rsidP="004529E0">
      <w:pPr>
        <w:jc w:val="both"/>
        <w:rPr>
          <w:sz w:val="22"/>
        </w:rPr>
      </w:pPr>
    </w:p>
    <w:p w:rsidR="00306426" w:rsidRDefault="00306426" w:rsidP="004529E0">
      <w:pPr>
        <w:jc w:val="both"/>
        <w:rPr>
          <w:sz w:val="22"/>
        </w:rPr>
      </w:pPr>
      <w:r>
        <w:rPr>
          <w:sz w:val="22"/>
        </w:rPr>
        <w:t>Les récompenses :</w:t>
      </w:r>
    </w:p>
    <w:p w:rsidR="00306426" w:rsidRDefault="00306426" w:rsidP="004529E0">
      <w:pPr>
        <w:jc w:val="both"/>
        <w:rPr>
          <w:sz w:val="22"/>
        </w:rPr>
      </w:pPr>
      <w:r>
        <w:rPr>
          <w:sz w:val="22"/>
        </w:rPr>
        <w:t>A l’issue du festival, 5 prix seront remis aux meilleurs films.</w:t>
      </w:r>
    </w:p>
    <w:p w:rsidR="00306426" w:rsidRDefault="00306426" w:rsidP="004529E0">
      <w:pPr>
        <w:jc w:val="both"/>
        <w:rPr>
          <w:sz w:val="22"/>
        </w:rPr>
      </w:pPr>
      <w:r>
        <w:rPr>
          <w:sz w:val="22"/>
        </w:rPr>
        <w:t>Le jury des professionnels décernera :</w:t>
      </w:r>
    </w:p>
    <w:p w:rsidR="00F7379E" w:rsidRPr="00766B37" w:rsidRDefault="00F7379E" w:rsidP="000D206F">
      <w:pPr>
        <w:widowControl w:val="0"/>
        <w:autoSpaceDE w:val="0"/>
        <w:autoSpaceDN w:val="0"/>
        <w:adjustRightInd w:val="0"/>
        <w:ind w:left="708"/>
        <w:rPr>
          <w:rFonts w:cs="Trebuchet MS"/>
          <w:sz w:val="22"/>
        </w:rPr>
      </w:pPr>
      <w:r w:rsidRPr="00766B37">
        <w:rPr>
          <w:rFonts w:cs="Trebuchet MS"/>
          <w:sz w:val="22"/>
          <w:szCs w:val="26"/>
        </w:rPr>
        <w:t>- Le Grand Prix du Jury</w:t>
      </w:r>
    </w:p>
    <w:p w:rsidR="00C05E77" w:rsidRDefault="00F7379E" w:rsidP="000D206F">
      <w:pPr>
        <w:widowControl w:val="0"/>
        <w:autoSpaceDE w:val="0"/>
        <w:autoSpaceDN w:val="0"/>
        <w:adjustRightInd w:val="0"/>
        <w:ind w:left="708"/>
        <w:rPr>
          <w:rFonts w:cs="Trebuchet MS"/>
          <w:sz w:val="22"/>
          <w:szCs w:val="26"/>
        </w:rPr>
      </w:pPr>
      <w:r w:rsidRPr="00766B37">
        <w:rPr>
          <w:rFonts w:cs="Trebuchet MS"/>
          <w:sz w:val="22"/>
          <w:szCs w:val="26"/>
        </w:rPr>
        <w:t>- Le prix de la Médiation scientifique</w:t>
      </w:r>
    </w:p>
    <w:p w:rsidR="00F7379E" w:rsidRPr="00766B37" w:rsidRDefault="00C05E77" w:rsidP="000D206F">
      <w:pPr>
        <w:widowControl w:val="0"/>
        <w:autoSpaceDE w:val="0"/>
        <w:autoSpaceDN w:val="0"/>
        <w:adjustRightInd w:val="0"/>
        <w:ind w:left="708"/>
        <w:rPr>
          <w:rFonts w:cs="Trebuchet MS"/>
          <w:sz w:val="22"/>
        </w:rPr>
      </w:pPr>
      <w:r>
        <w:rPr>
          <w:rFonts w:cs="Trebuchet MS"/>
          <w:sz w:val="22"/>
          <w:szCs w:val="26"/>
        </w:rPr>
        <w:t>- le Prix de l’approche originale</w:t>
      </w:r>
    </w:p>
    <w:p w:rsidR="00306426" w:rsidRDefault="00306426" w:rsidP="000A3F8C">
      <w:pPr>
        <w:jc w:val="both"/>
        <w:rPr>
          <w:sz w:val="22"/>
        </w:rPr>
      </w:pPr>
      <w:proofErr w:type="gramStart"/>
      <w:r>
        <w:rPr>
          <w:sz w:val="22"/>
        </w:rPr>
        <w:t>pour</w:t>
      </w:r>
      <w:proofErr w:type="gramEnd"/>
      <w:r>
        <w:rPr>
          <w:sz w:val="22"/>
        </w:rPr>
        <w:t xml:space="preserve"> attribuer le</w:t>
      </w:r>
      <w:r w:rsidR="005A0277">
        <w:rPr>
          <w:sz w:val="22"/>
        </w:rPr>
        <w:t xml:space="preserve"> </w:t>
      </w:r>
      <w:r w:rsidR="00C05E77">
        <w:rPr>
          <w:sz w:val="22"/>
        </w:rPr>
        <w:t>quatrième</w:t>
      </w:r>
      <w:r w:rsidR="005A0277">
        <w:rPr>
          <w:sz w:val="22"/>
        </w:rPr>
        <w:t xml:space="preserve"> prix, le P</w:t>
      </w:r>
      <w:r w:rsidR="000A3F8C" w:rsidRPr="00766B37">
        <w:rPr>
          <w:sz w:val="22"/>
        </w:rPr>
        <w:t>rix du public</w:t>
      </w:r>
      <w:r w:rsidR="005A0277">
        <w:rPr>
          <w:sz w:val="22"/>
        </w:rPr>
        <w:t>,</w:t>
      </w:r>
      <w:r w:rsidR="000A3F8C">
        <w:rPr>
          <w:sz w:val="22"/>
        </w:rPr>
        <w:t xml:space="preserve"> </w:t>
      </w:r>
      <w:r>
        <w:rPr>
          <w:sz w:val="22"/>
        </w:rPr>
        <w:t xml:space="preserve">nous faisons appel à vous ! Tout au long du festival, vous pourrez voter pour votre film préféré grâce à une urne placée dans la salle, mais vous pouvez aussi rejoindre le Jury public (prévoyez d’assister à toutes les projections !)/ Vous pouvez vous inscrire en envoyant un mail à : </w:t>
      </w:r>
      <w:hyperlink r:id="rId6" w:history="1">
        <w:r w:rsidRPr="001D7B02">
          <w:rPr>
            <w:rStyle w:val="Lienhypertexte"/>
            <w:sz w:val="22"/>
          </w:rPr>
          <w:t>festival@pechmerle.com</w:t>
        </w:r>
      </w:hyperlink>
    </w:p>
    <w:p w:rsidR="000A3F8C" w:rsidRPr="00766B37" w:rsidRDefault="00C05E77" w:rsidP="000A3F8C">
      <w:pPr>
        <w:jc w:val="both"/>
        <w:rPr>
          <w:sz w:val="22"/>
        </w:rPr>
      </w:pPr>
      <w:r>
        <w:rPr>
          <w:sz w:val="22"/>
        </w:rPr>
        <w:t>Un cinquième prix, celui des enfants, sera remis par les enfants de l’office intercommunal des sports et loisirs de Lot-Célé.</w:t>
      </w:r>
    </w:p>
    <w:p w:rsidR="00FB5EE1" w:rsidRPr="00766B37" w:rsidRDefault="00FB5EE1" w:rsidP="004529E0">
      <w:pPr>
        <w:jc w:val="both"/>
        <w:rPr>
          <w:sz w:val="22"/>
        </w:rPr>
      </w:pPr>
    </w:p>
    <w:p w:rsidR="00FB5EE1" w:rsidRPr="00766B37" w:rsidRDefault="00FB5EE1" w:rsidP="004529E0">
      <w:pPr>
        <w:jc w:val="both"/>
        <w:rPr>
          <w:sz w:val="22"/>
        </w:rPr>
      </w:pPr>
      <w:r w:rsidRPr="00766B37">
        <w:rPr>
          <w:sz w:val="22"/>
        </w:rPr>
        <w:t>Les membres du jury</w:t>
      </w:r>
      <w:r w:rsidR="00BF2810">
        <w:rPr>
          <w:sz w:val="22"/>
        </w:rPr>
        <w:t> :</w:t>
      </w:r>
    </w:p>
    <w:p w:rsidR="00FB5EE1" w:rsidRPr="00766B37" w:rsidRDefault="00FB5EE1" w:rsidP="00173E54">
      <w:pPr>
        <w:pStyle w:val="Paragraphedeliste"/>
        <w:numPr>
          <w:ilvl w:val="0"/>
          <w:numId w:val="2"/>
        </w:numPr>
        <w:jc w:val="both"/>
        <w:rPr>
          <w:sz w:val="22"/>
        </w:rPr>
      </w:pPr>
      <w:r w:rsidRPr="00766B37">
        <w:rPr>
          <w:sz w:val="22"/>
        </w:rPr>
        <w:t>Jean VAQUER, archéologue, spécialiste du Néolithique, Directeur de recherche au CNRS</w:t>
      </w:r>
    </w:p>
    <w:p w:rsidR="00FB5EE1" w:rsidRPr="00766B37" w:rsidRDefault="007F05CA" w:rsidP="00173E54">
      <w:pPr>
        <w:pStyle w:val="Paragraphedeliste"/>
        <w:numPr>
          <w:ilvl w:val="0"/>
          <w:numId w:val="2"/>
        </w:numPr>
        <w:jc w:val="both"/>
        <w:rPr>
          <w:sz w:val="22"/>
        </w:rPr>
      </w:pPr>
      <w:r w:rsidRPr="00766B37">
        <w:rPr>
          <w:sz w:val="22"/>
        </w:rPr>
        <w:t>Pedro</w:t>
      </w:r>
      <w:r w:rsidR="00FB5EE1" w:rsidRPr="00766B37">
        <w:rPr>
          <w:sz w:val="22"/>
        </w:rPr>
        <w:t xml:space="preserve"> LIMA, journaliste scientifique</w:t>
      </w:r>
    </w:p>
    <w:p w:rsidR="00FB5EE1" w:rsidRPr="00766B37" w:rsidRDefault="00FB5EE1" w:rsidP="00173E54">
      <w:pPr>
        <w:pStyle w:val="Paragraphedeliste"/>
        <w:numPr>
          <w:ilvl w:val="0"/>
          <w:numId w:val="2"/>
        </w:numPr>
        <w:jc w:val="both"/>
        <w:rPr>
          <w:sz w:val="22"/>
        </w:rPr>
      </w:pPr>
      <w:r w:rsidRPr="00766B37">
        <w:rPr>
          <w:sz w:val="22"/>
        </w:rPr>
        <w:t>Laetitia DION, Festival International du Film archéologique de Bordeaux</w:t>
      </w:r>
      <w:r w:rsidR="00173E54" w:rsidRPr="00766B37">
        <w:rPr>
          <w:sz w:val="22"/>
        </w:rPr>
        <w:t>, ICRONOS</w:t>
      </w:r>
    </w:p>
    <w:p w:rsidR="00FB5EE1" w:rsidRPr="00766B37" w:rsidRDefault="00FB5EE1" w:rsidP="00173E54">
      <w:pPr>
        <w:pStyle w:val="Paragraphedeliste"/>
        <w:numPr>
          <w:ilvl w:val="0"/>
          <w:numId w:val="2"/>
        </w:numPr>
        <w:jc w:val="both"/>
        <w:rPr>
          <w:sz w:val="22"/>
        </w:rPr>
      </w:pPr>
      <w:r w:rsidRPr="00766B37">
        <w:rPr>
          <w:sz w:val="22"/>
        </w:rPr>
        <w:t>Francis DURANTHON, Directeur du Muséum d’Histoire Naturelle de Toulouse</w:t>
      </w:r>
    </w:p>
    <w:p w:rsidR="00173E54" w:rsidRPr="00766B37" w:rsidRDefault="00FB5EE1" w:rsidP="00173E54">
      <w:pPr>
        <w:pStyle w:val="Paragraphedeliste"/>
        <w:numPr>
          <w:ilvl w:val="0"/>
          <w:numId w:val="2"/>
        </w:numPr>
        <w:jc w:val="both"/>
        <w:rPr>
          <w:sz w:val="22"/>
        </w:rPr>
      </w:pPr>
      <w:r w:rsidRPr="00766B37">
        <w:rPr>
          <w:sz w:val="22"/>
        </w:rPr>
        <w:t>David GEOFFR</w:t>
      </w:r>
      <w:r w:rsidR="00173E54" w:rsidRPr="00766B37">
        <w:rPr>
          <w:sz w:val="22"/>
        </w:rPr>
        <w:t>O</w:t>
      </w:r>
      <w:r w:rsidRPr="00766B37">
        <w:rPr>
          <w:sz w:val="22"/>
        </w:rPr>
        <w:t>Y, réalisateur</w:t>
      </w:r>
      <w:r w:rsidR="00306426">
        <w:rPr>
          <w:sz w:val="22"/>
        </w:rPr>
        <w:t xml:space="preserve"> de documentariste</w:t>
      </w:r>
    </w:p>
    <w:p w:rsidR="00173E54" w:rsidRPr="00766B37" w:rsidRDefault="00173E54" w:rsidP="004529E0">
      <w:pPr>
        <w:jc w:val="both"/>
        <w:rPr>
          <w:sz w:val="22"/>
        </w:rPr>
      </w:pPr>
    </w:p>
    <w:p w:rsidR="000A3F8C" w:rsidRPr="00766B37" w:rsidRDefault="000A3F8C" w:rsidP="000A3F8C">
      <w:pPr>
        <w:jc w:val="both"/>
        <w:rPr>
          <w:sz w:val="22"/>
        </w:rPr>
      </w:pPr>
      <w:r w:rsidRPr="00766B37">
        <w:rPr>
          <w:sz w:val="22"/>
        </w:rPr>
        <w:t>Les invités du Festival</w:t>
      </w:r>
      <w:r>
        <w:rPr>
          <w:sz w:val="22"/>
        </w:rPr>
        <w:t> :</w:t>
      </w:r>
    </w:p>
    <w:p w:rsidR="000A3F8C" w:rsidRPr="00766B37" w:rsidRDefault="000A3F8C" w:rsidP="000A3F8C">
      <w:pPr>
        <w:pStyle w:val="Paragraphedeliste"/>
        <w:numPr>
          <w:ilvl w:val="0"/>
          <w:numId w:val="1"/>
        </w:numPr>
        <w:jc w:val="both"/>
        <w:rPr>
          <w:sz w:val="22"/>
        </w:rPr>
      </w:pPr>
      <w:proofErr w:type="spellStart"/>
      <w:r w:rsidRPr="00766B37">
        <w:rPr>
          <w:sz w:val="22"/>
        </w:rPr>
        <w:t>Yanik</w:t>
      </w:r>
      <w:proofErr w:type="spellEnd"/>
      <w:r w:rsidRPr="00766B37">
        <w:rPr>
          <w:sz w:val="22"/>
        </w:rPr>
        <w:t xml:space="preserve"> LE GUILLOU, préhistorien, DRAC Midi-Pyrénées, Ministère de la Culture</w:t>
      </w:r>
    </w:p>
    <w:p w:rsidR="000A3F8C" w:rsidRPr="00766B37" w:rsidRDefault="000A3F8C" w:rsidP="000A3F8C">
      <w:pPr>
        <w:pStyle w:val="Paragraphedeliste"/>
        <w:numPr>
          <w:ilvl w:val="0"/>
          <w:numId w:val="1"/>
        </w:numPr>
        <w:jc w:val="both"/>
        <w:rPr>
          <w:sz w:val="22"/>
        </w:rPr>
      </w:pPr>
      <w:r w:rsidRPr="00766B37">
        <w:rPr>
          <w:sz w:val="22"/>
        </w:rPr>
        <w:t xml:space="preserve">Tahar BEN REDJEB, archéologue à la DRAC Picardie, </w:t>
      </w:r>
      <w:r>
        <w:rPr>
          <w:sz w:val="22"/>
        </w:rPr>
        <w:t>directeur</w:t>
      </w:r>
      <w:r w:rsidRPr="00766B37">
        <w:rPr>
          <w:sz w:val="22"/>
        </w:rPr>
        <w:t xml:space="preserve"> du Festival International du Film archéologique d’Amiens</w:t>
      </w:r>
    </w:p>
    <w:p w:rsidR="000A3F8C" w:rsidRPr="00766B37" w:rsidRDefault="000A3F8C" w:rsidP="000A3F8C">
      <w:pPr>
        <w:pStyle w:val="Paragraphedeliste"/>
        <w:numPr>
          <w:ilvl w:val="0"/>
          <w:numId w:val="1"/>
        </w:numPr>
        <w:jc w:val="both"/>
        <w:rPr>
          <w:sz w:val="22"/>
        </w:rPr>
      </w:pPr>
      <w:r w:rsidRPr="00766B37">
        <w:rPr>
          <w:sz w:val="22"/>
        </w:rPr>
        <w:t>Emmanuel ROUDIER, dessinateur</w:t>
      </w:r>
      <w:r w:rsidRPr="007F05CA">
        <w:rPr>
          <w:sz w:val="22"/>
        </w:rPr>
        <w:t xml:space="preserve"> </w:t>
      </w:r>
      <w:r w:rsidRPr="00766B37">
        <w:rPr>
          <w:sz w:val="22"/>
        </w:rPr>
        <w:t xml:space="preserve">de bande dessinée, auteur </w:t>
      </w:r>
      <w:r>
        <w:rPr>
          <w:sz w:val="22"/>
        </w:rPr>
        <w:t xml:space="preserve">de </w:t>
      </w:r>
      <w:r w:rsidRPr="00766B37">
        <w:rPr>
          <w:sz w:val="22"/>
        </w:rPr>
        <w:t>« </w:t>
      </w:r>
      <w:proofErr w:type="spellStart"/>
      <w:r w:rsidRPr="00766B37">
        <w:rPr>
          <w:sz w:val="22"/>
        </w:rPr>
        <w:t>Néandertal</w:t>
      </w:r>
      <w:proofErr w:type="spellEnd"/>
      <w:r w:rsidRPr="00766B37">
        <w:rPr>
          <w:sz w:val="22"/>
        </w:rPr>
        <w:t> »</w:t>
      </w:r>
    </w:p>
    <w:p w:rsidR="00C05E77" w:rsidRDefault="00C05E77" w:rsidP="000A3F8C">
      <w:pPr>
        <w:jc w:val="both"/>
        <w:rPr>
          <w:sz w:val="22"/>
        </w:rPr>
      </w:pP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Les membres du jury :</w:t>
      </w:r>
    </w:p>
    <w:p w:rsidR="00306426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• Francis DURANTHON, d</w:t>
      </w:r>
      <w:r w:rsidR="00306426">
        <w:rPr>
          <w:rFonts w:ascii="Times" w:hAnsi="Times" w:cs="Times"/>
          <w:color w:val="141413"/>
        </w:rPr>
        <w:t xml:space="preserve">irecteur du Muséum d’histoire naturelle de Toulouse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lastRenderedPageBreak/>
        <w:t>• Laetitia DION, responsable d’</w:t>
      </w:r>
      <w:r w:rsidRPr="00306426">
        <w:rPr>
          <w:rFonts w:ascii="Times" w:hAnsi="Times" w:cs="Times"/>
          <w:caps/>
          <w:color w:val="141413"/>
        </w:rPr>
        <w:t>Icronos</w:t>
      </w:r>
      <w:r>
        <w:rPr>
          <w:rFonts w:ascii="Times" w:hAnsi="Times" w:cs="Times"/>
          <w:color w:val="141413"/>
        </w:rPr>
        <w:t xml:space="preserve"> le Festival </w:t>
      </w:r>
      <w:r w:rsidR="00306426">
        <w:rPr>
          <w:rFonts w:ascii="Times" w:hAnsi="Times" w:cs="Times"/>
          <w:color w:val="141413"/>
        </w:rPr>
        <w:t>International du film archéolo</w:t>
      </w:r>
      <w:r>
        <w:rPr>
          <w:rFonts w:ascii="Times" w:hAnsi="Times" w:cs="Times"/>
          <w:color w:val="141413"/>
        </w:rPr>
        <w:t>gique de Bordeaux.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• Jean VAQUER</w:t>
      </w:r>
      <w:r w:rsidR="00306426">
        <w:rPr>
          <w:rFonts w:ascii="Times" w:hAnsi="Times" w:cs="Times"/>
          <w:color w:val="141413"/>
        </w:rPr>
        <w:t>, préhistorien, spécialiste du N</w:t>
      </w:r>
      <w:r>
        <w:rPr>
          <w:rFonts w:ascii="Times" w:hAnsi="Times" w:cs="Times"/>
          <w:color w:val="141413"/>
        </w:rPr>
        <w:t>éolithique, directeur de recherches au CNRS.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Pedro LIMA, journaliste scientifique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• David GEOFFROY, réalisateur, récemment pri</w:t>
      </w:r>
      <w:r w:rsidR="00306426">
        <w:rPr>
          <w:rFonts w:ascii="Times" w:hAnsi="Times" w:cs="Times"/>
          <w:color w:val="141413"/>
        </w:rPr>
        <w:t>mé pour son film «Gergovie, archéologie d’une bataille» (2011).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</w:p>
    <w:p w:rsidR="00C05E77" w:rsidRDefault="00306426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Les invités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Hélène COLDEFY, directrice de l’unité de programme «Découverte et Connaissance» à ARTE France.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</w:t>
      </w:r>
      <w:proofErr w:type="spellStart"/>
      <w:r>
        <w:rPr>
          <w:rFonts w:ascii="Times" w:hAnsi="Times" w:cs="Times"/>
          <w:color w:val="141413"/>
        </w:rPr>
        <w:t>Yanik</w:t>
      </w:r>
      <w:proofErr w:type="spellEnd"/>
      <w:r>
        <w:rPr>
          <w:rFonts w:ascii="Times" w:hAnsi="Times" w:cs="Times"/>
          <w:color w:val="141413"/>
        </w:rPr>
        <w:t xml:space="preserve"> LE GUILLOU, préhistorien en charge du suivi des grottes ornées, DRAC Midi-Pyrénées, Ministère de la Culture.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Tahar BEN REDJEB, archéologue, DRAC Picardie, directeur du Festival International du Film archéologique d’Amiens.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Emmanuel ROUDIER, dessinateur de bande dessinée, auteur de </w:t>
      </w:r>
      <w:r w:rsidR="00306426">
        <w:rPr>
          <w:rFonts w:ascii="Times" w:hAnsi="Times" w:cs="Times"/>
          <w:color w:val="141413"/>
        </w:rPr>
        <w:t xml:space="preserve">la série </w:t>
      </w:r>
      <w:r>
        <w:rPr>
          <w:rFonts w:ascii="Times" w:hAnsi="Times" w:cs="Times"/>
          <w:color w:val="141413"/>
        </w:rPr>
        <w:t xml:space="preserve">« </w:t>
      </w:r>
      <w:proofErr w:type="spellStart"/>
      <w:r>
        <w:rPr>
          <w:rFonts w:ascii="Times" w:hAnsi="Times" w:cs="Times"/>
          <w:color w:val="141413"/>
        </w:rPr>
        <w:t>Néandertal</w:t>
      </w:r>
      <w:proofErr w:type="spellEnd"/>
      <w:r>
        <w:rPr>
          <w:rFonts w:ascii="Times" w:hAnsi="Times" w:cs="Times"/>
          <w:color w:val="141413"/>
        </w:rPr>
        <w:t xml:space="preserve"> ».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• Marc AZEMA, réalisateur, préhistorien, auteur de «Préhistoire du Cinéma ...».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Sophie CATTOIRE, réalisatrice «Le dernier paysan préhistorien».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Gilbert PEMENDRANT, propriétaire de la Grotte de </w:t>
      </w:r>
      <w:proofErr w:type="spellStart"/>
      <w:r>
        <w:rPr>
          <w:rFonts w:ascii="Times" w:hAnsi="Times" w:cs="Times"/>
          <w:color w:val="141413"/>
        </w:rPr>
        <w:t>Bernifal</w:t>
      </w:r>
      <w:proofErr w:type="spellEnd"/>
      <w:r>
        <w:rPr>
          <w:rFonts w:ascii="Times" w:hAnsi="Times" w:cs="Times"/>
          <w:color w:val="141413"/>
        </w:rPr>
        <w:t>.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Axel CLEVENOT, réalisateur «Les Premiers Européens» (sous réserve).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 xml:space="preserve">• Pierre PETREQUIN, réalisateur «Jade : grandes haches alpines du Néolithique européen...». </w:t>
      </w:r>
    </w:p>
    <w:p w:rsidR="00C05E77" w:rsidRDefault="00C05E77" w:rsidP="00C05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</w:rPr>
      </w:pPr>
      <w:r>
        <w:rPr>
          <w:rFonts w:ascii="Times" w:hAnsi="Times" w:cs="Times"/>
          <w:color w:val="141413"/>
        </w:rPr>
        <w:t>• Rob HOPE, réalisateur «Les montagnes néolithiques».</w:t>
      </w:r>
    </w:p>
    <w:p w:rsidR="000A3F8C" w:rsidRDefault="00C05E77" w:rsidP="00C05E77">
      <w:pPr>
        <w:jc w:val="both"/>
        <w:rPr>
          <w:sz w:val="22"/>
        </w:rPr>
      </w:pPr>
      <w:r>
        <w:rPr>
          <w:rFonts w:ascii="Times" w:hAnsi="Times" w:cs="Times"/>
          <w:color w:val="141413"/>
        </w:rPr>
        <w:t xml:space="preserve">• Laurent ORLUC, réalisateur «L’Homme de Flores ou le conte des derniers </w:t>
      </w:r>
      <w:proofErr w:type="spellStart"/>
      <w:r>
        <w:rPr>
          <w:rFonts w:ascii="Times" w:hAnsi="Times" w:cs="Times"/>
          <w:color w:val="141413"/>
        </w:rPr>
        <w:t>Hobbits</w:t>
      </w:r>
      <w:proofErr w:type="spellEnd"/>
      <w:r>
        <w:rPr>
          <w:rFonts w:ascii="Times" w:hAnsi="Times" w:cs="Times"/>
          <w:color w:val="141413"/>
        </w:rPr>
        <w:t>».</w:t>
      </w:r>
    </w:p>
    <w:p w:rsidR="000A3F8C" w:rsidRPr="001876D9" w:rsidRDefault="000A3F8C" w:rsidP="000A3F8C">
      <w:pPr>
        <w:widowControl w:val="0"/>
        <w:autoSpaceDE w:val="0"/>
        <w:autoSpaceDN w:val="0"/>
        <w:adjustRightInd w:val="0"/>
        <w:rPr>
          <w:rFonts w:cs="Trebuchet MS"/>
          <w:sz w:val="22"/>
        </w:rPr>
      </w:pPr>
    </w:p>
    <w:p w:rsidR="00C05E77" w:rsidRDefault="000A3F8C" w:rsidP="000A3F8C">
      <w:pPr>
        <w:jc w:val="both"/>
        <w:rPr>
          <w:sz w:val="22"/>
        </w:rPr>
      </w:pPr>
      <w:r>
        <w:rPr>
          <w:sz w:val="22"/>
        </w:rPr>
        <w:t>Présentation en avant-première du festival</w:t>
      </w:r>
      <w:r w:rsidR="00C05E77">
        <w:rPr>
          <w:sz w:val="22"/>
        </w:rPr>
        <w:t> :</w:t>
      </w:r>
    </w:p>
    <w:p w:rsidR="00C05E77" w:rsidRPr="00C05E77" w:rsidRDefault="000A3F8C" w:rsidP="00C05E77">
      <w:pPr>
        <w:pStyle w:val="Paragraphedeliste"/>
        <w:numPr>
          <w:ilvl w:val="0"/>
          <w:numId w:val="4"/>
        </w:numPr>
        <w:jc w:val="both"/>
        <w:rPr>
          <w:sz w:val="22"/>
        </w:rPr>
      </w:pPr>
      <w:r w:rsidRPr="00C05E77">
        <w:rPr>
          <w:sz w:val="22"/>
        </w:rPr>
        <w:t>le vendredi 22 juin, 20h30, à Pech Merle.</w:t>
      </w:r>
    </w:p>
    <w:p w:rsidR="000A3F8C" w:rsidRPr="00C05E77" w:rsidRDefault="00C05E77" w:rsidP="00C05E77">
      <w:pPr>
        <w:pStyle w:val="Paragraphedelist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Le samedi 30 juin, 20h30, cinéma l’Atalante de Gourdon.</w:t>
      </w:r>
    </w:p>
    <w:p w:rsidR="000A3F8C" w:rsidRPr="00766B37" w:rsidRDefault="000A3F8C" w:rsidP="000A3F8C">
      <w:pPr>
        <w:jc w:val="both"/>
        <w:rPr>
          <w:sz w:val="22"/>
        </w:rPr>
      </w:pPr>
      <w:r>
        <w:rPr>
          <w:sz w:val="22"/>
        </w:rPr>
        <w:t xml:space="preserve">Le visuel du festival est réalisé par </w:t>
      </w:r>
      <w:proofErr w:type="spellStart"/>
      <w:r>
        <w:rPr>
          <w:sz w:val="22"/>
        </w:rPr>
        <w:t>Troub’s</w:t>
      </w:r>
      <w:proofErr w:type="spellEnd"/>
      <w:r>
        <w:rPr>
          <w:sz w:val="22"/>
        </w:rPr>
        <w:t>, auteur de bande dessinée.</w:t>
      </w:r>
    </w:p>
    <w:p w:rsidR="00766B37" w:rsidRPr="00766B37" w:rsidRDefault="00766B37" w:rsidP="004529E0">
      <w:pPr>
        <w:jc w:val="both"/>
        <w:rPr>
          <w:sz w:val="22"/>
        </w:rPr>
      </w:pPr>
    </w:p>
    <w:p w:rsidR="00766B37" w:rsidRPr="00766B37" w:rsidRDefault="00766B37" w:rsidP="004529E0">
      <w:pPr>
        <w:jc w:val="both"/>
        <w:rPr>
          <w:sz w:val="22"/>
        </w:rPr>
      </w:pPr>
    </w:p>
    <w:p w:rsidR="00766B37" w:rsidRPr="00766B37" w:rsidRDefault="00766B37" w:rsidP="004529E0">
      <w:pPr>
        <w:jc w:val="both"/>
        <w:rPr>
          <w:sz w:val="22"/>
        </w:rPr>
      </w:pPr>
      <w:r w:rsidRPr="00766B37">
        <w:rPr>
          <w:sz w:val="22"/>
        </w:rPr>
        <w:t>L’équipe de bénévole</w:t>
      </w:r>
      <w:r w:rsidR="000A3F8C">
        <w:rPr>
          <w:sz w:val="22"/>
        </w:rPr>
        <w:t>s</w:t>
      </w:r>
      <w:r w:rsidRPr="00766B37">
        <w:rPr>
          <w:sz w:val="22"/>
        </w:rPr>
        <w:t xml:space="preserve"> recrute !</w:t>
      </w:r>
    </w:p>
    <w:p w:rsidR="002B49C7" w:rsidRPr="00766B37" w:rsidRDefault="00766B37" w:rsidP="004529E0">
      <w:pPr>
        <w:jc w:val="both"/>
        <w:rPr>
          <w:sz w:val="22"/>
        </w:rPr>
      </w:pPr>
      <w:r w:rsidRPr="00766B37">
        <w:rPr>
          <w:sz w:val="22"/>
        </w:rPr>
        <w:t xml:space="preserve">Si vous souhaitez participer bénévolement à l’organisation, </w:t>
      </w:r>
      <w:r w:rsidR="000A3F8C">
        <w:rPr>
          <w:sz w:val="22"/>
        </w:rPr>
        <w:t>apporter votre aide</w:t>
      </w:r>
      <w:r w:rsidRPr="00766B37">
        <w:rPr>
          <w:sz w:val="22"/>
        </w:rPr>
        <w:t xml:space="preserve"> en amont ou pendant le festival, n’hésitez pas à nous contacter.</w:t>
      </w:r>
    </w:p>
    <w:p w:rsidR="004529E0" w:rsidRPr="00766B37" w:rsidRDefault="004529E0" w:rsidP="004529E0">
      <w:pPr>
        <w:jc w:val="both"/>
        <w:rPr>
          <w:sz w:val="22"/>
        </w:rPr>
      </w:pPr>
    </w:p>
    <w:p w:rsidR="004529E0" w:rsidRPr="00766B37" w:rsidRDefault="004529E0" w:rsidP="004529E0">
      <w:pPr>
        <w:jc w:val="both"/>
        <w:rPr>
          <w:sz w:val="22"/>
        </w:rPr>
      </w:pPr>
      <w:r w:rsidRPr="00766B37">
        <w:rPr>
          <w:sz w:val="22"/>
        </w:rPr>
        <w:t>Contact :</w:t>
      </w:r>
    </w:p>
    <w:p w:rsidR="004529E0" w:rsidRPr="00766B37" w:rsidRDefault="007F05CA" w:rsidP="004529E0">
      <w:pPr>
        <w:jc w:val="both"/>
        <w:rPr>
          <w:sz w:val="22"/>
        </w:rPr>
      </w:pPr>
      <w:r>
        <w:rPr>
          <w:sz w:val="22"/>
        </w:rPr>
        <w:t xml:space="preserve">Musée du Pech Merle </w:t>
      </w:r>
      <w:r w:rsidR="00173E54" w:rsidRPr="00766B37">
        <w:rPr>
          <w:sz w:val="22"/>
        </w:rPr>
        <w:t xml:space="preserve">Tel. </w:t>
      </w:r>
      <w:r w:rsidR="004529E0" w:rsidRPr="00766B37">
        <w:rPr>
          <w:sz w:val="22"/>
          <w:shd w:val="clear" w:color="auto" w:fill="FFFFFF"/>
        </w:rPr>
        <w:t>05.65.31.23.33</w:t>
      </w:r>
    </w:p>
    <w:p w:rsidR="00173E54" w:rsidRPr="00766B37" w:rsidRDefault="00173E54" w:rsidP="004529E0">
      <w:pPr>
        <w:jc w:val="both"/>
        <w:rPr>
          <w:rStyle w:val="Lienhypertexte"/>
        </w:rPr>
      </w:pPr>
      <w:r w:rsidRPr="00766B37">
        <w:rPr>
          <w:sz w:val="22"/>
          <w:shd w:val="clear" w:color="auto" w:fill="FFFFFF"/>
        </w:rPr>
        <w:t xml:space="preserve">Contact organisation : </w:t>
      </w:r>
      <w:r w:rsidR="004533D4" w:rsidRPr="00766B37">
        <w:rPr>
          <w:sz w:val="22"/>
          <w:shd w:val="clear" w:color="auto" w:fill="FFFFFF"/>
        </w:rPr>
        <w:fldChar w:fldCharType="begin"/>
      </w:r>
      <w:r w:rsidRPr="00766B37">
        <w:rPr>
          <w:sz w:val="22"/>
          <w:shd w:val="clear" w:color="auto" w:fill="FFFFFF"/>
        </w:rPr>
        <w:instrText xml:space="preserve"> HYPERLINK "mailto:festival@pechmerle.com</w:instrText>
      </w:r>
      <w:r w:rsidRPr="00766B37">
        <w:rPr>
          <w:sz w:val="22"/>
          <w:shd w:val="clear" w:color="auto" w:fill="FFFFFF"/>
        </w:rPr>
        <w:cr/>
        <w:instrText xml:space="preserve">presse.objectif-prehist@pechmerle.com" </w:instrText>
      </w:r>
      <w:r w:rsidR="004533D4" w:rsidRPr="00766B37">
        <w:rPr>
          <w:sz w:val="22"/>
          <w:shd w:val="clear" w:color="auto" w:fill="FFFFFF"/>
        </w:rPr>
        <w:fldChar w:fldCharType="separate"/>
      </w:r>
      <w:r w:rsidRPr="00766B37">
        <w:rPr>
          <w:rStyle w:val="Lienhypertexte"/>
          <w:sz w:val="22"/>
          <w:shd w:val="clear" w:color="auto" w:fill="FFFFFF"/>
        </w:rPr>
        <w:t>festival@pechmerle.com</w:t>
      </w:r>
    </w:p>
    <w:p w:rsidR="004529E0" w:rsidRPr="00766B37" w:rsidRDefault="00173E54" w:rsidP="004529E0">
      <w:pPr>
        <w:jc w:val="both"/>
        <w:rPr>
          <w:sz w:val="22"/>
        </w:rPr>
      </w:pPr>
      <w:r w:rsidRPr="00766B37">
        <w:rPr>
          <w:sz w:val="22"/>
          <w:shd w:val="clear" w:color="auto" w:fill="FFFFFF"/>
        </w:rPr>
        <w:t xml:space="preserve">Contact presse : </w:t>
      </w:r>
      <w:r w:rsidRPr="00766B37">
        <w:rPr>
          <w:rStyle w:val="Lienhypertexte"/>
          <w:sz w:val="22"/>
          <w:shd w:val="clear" w:color="auto" w:fill="FFFFFF"/>
        </w:rPr>
        <w:t>presse.objectif-prehist@pechmerle.com</w:t>
      </w:r>
      <w:r w:rsidR="004533D4" w:rsidRPr="00766B37">
        <w:rPr>
          <w:sz w:val="22"/>
          <w:shd w:val="clear" w:color="auto" w:fill="FFFFFF"/>
        </w:rPr>
        <w:fldChar w:fldCharType="end"/>
      </w:r>
    </w:p>
    <w:p w:rsidR="004529E0" w:rsidRPr="00766B37" w:rsidRDefault="00BF2810" w:rsidP="004529E0">
      <w:pPr>
        <w:jc w:val="both"/>
        <w:rPr>
          <w:sz w:val="22"/>
        </w:rPr>
      </w:pPr>
      <w:r w:rsidRPr="00766B37">
        <w:rPr>
          <w:sz w:val="22"/>
        </w:rPr>
        <w:t xml:space="preserve">Vous pouvez suivre notre actualité </w:t>
      </w:r>
      <w:r>
        <w:rPr>
          <w:sz w:val="22"/>
        </w:rPr>
        <w:t xml:space="preserve">sur notre page </w:t>
      </w:r>
      <w:proofErr w:type="spellStart"/>
      <w:r w:rsidR="004529E0" w:rsidRPr="00766B37">
        <w:rPr>
          <w:sz w:val="22"/>
          <w:shd w:val="clear" w:color="auto" w:fill="FFFFFF"/>
        </w:rPr>
        <w:t>Facebook</w:t>
      </w:r>
      <w:proofErr w:type="spellEnd"/>
      <w:r w:rsidR="004529E0" w:rsidRPr="00766B37">
        <w:rPr>
          <w:sz w:val="22"/>
          <w:shd w:val="clear" w:color="auto" w:fill="FFFFFF"/>
        </w:rPr>
        <w:t> : Objectif Préhistoire</w:t>
      </w:r>
    </w:p>
    <w:p w:rsidR="00BF2810" w:rsidRDefault="00BF2810">
      <w:pPr>
        <w:rPr>
          <w:sz w:val="22"/>
        </w:rPr>
      </w:pPr>
    </w:p>
    <w:p w:rsidR="00BF2810" w:rsidRDefault="00BF2810">
      <w:pPr>
        <w:rPr>
          <w:sz w:val="22"/>
        </w:rPr>
      </w:pPr>
    </w:p>
    <w:p w:rsidR="00173E54" w:rsidRPr="00766B37" w:rsidRDefault="00173E54">
      <w:pPr>
        <w:rPr>
          <w:sz w:val="22"/>
        </w:rPr>
      </w:pPr>
    </w:p>
    <w:p w:rsidR="00BF2810" w:rsidRDefault="00BF2810">
      <w:pPr>
        <w:rPr>
          <w:sz w:val="22"/>
        </w:rPr>
      </w:pPr>
      <w:r>
        <w:rPr>
          <w:sz w:val="22"/>
        </w:rPr>
        <w:t>L’avant Objectif Préhistoire</w:t>
      </w:r>
    </w:p>
    <w:p w:rsidR="00173E54" w:rsidRPr="00766B37" w:rsidRDefault="00BF2810">
      <w:pPr>
        <w:rPr>
          <w:sz w:val="22"/>
        </w:rPr>
      </w:pPr>
      <w:r>
        <w:rPr>
          <w:sz w:val="22"/>
        </w:rPr>
        <w:t>La création de ce Festival du film de Préhistoire fait suite aux rencontres « </w:t>
      </w:r>
      <w:proofErr w:type="spellStart"/>
      <w:r w:rsidR="00173E54" w:rsidRPr="00766B37">
        <w:rPr>
          <w:sz w:val="22"/>
        </w:rPr>
        <w:t>Préhisto’Pix</w:t>
      </w:r>
      <w:proofErr w:type="spellEnd"/>
      <w:r>
        <w:rPr>
          <w:sz w:val="22"/>
        </w:rPr>
        <w:t> » qui se sont tenues en juillet 2011 au Centre du Pech Merle.</w:t>
      </w:r>
    </w:p>
    <w:p w:rsidR="00766B37" w:rsidRDefault="00766B37">
      <w:pPr>
        <w:rPr>
          <w:sz w:val="22"/>
        </w:rPr>
      </w:pPr>
    </w:p>
    <w:p w:rsidR="00EE577D" w:rsidRDefault="00766B37">
      <w:pPr>
        <w:rPr>
          <w:sz w:val="22"/>
        </w:rPr>
      </w:pPr>
      <w:r>
        <w:rPr>
          <w:sz w:val="22"/>
        </w:rPr>
        <w:t>Texte présentation générale</w:t>
      </w:r>
    </w:p>
    <w:p w:rsidR="00EE577D" w:rsidRDefault="00EE577D">
      <w:pPr>
        <w:rPr>
          <w:sz w:val="22"/>
        </w:rPr>
      </w:pPr>
      <w:r>
        <w:rPr>
          <w:sz w:val="22"/>
        </w:rPr>
        <w:t>Photo illustration</w:t>
      </w:r>
    </w:p>
    <w:p w:rsidR="00766B37" w:rsidRPr="00766B37" w:rsidRDefault="00EE577D">
      <w:pPr>
        <w:rPr>
          <w:sz w:val="22"/>
        </w:rPr>
      </w:pPr>
      <w:r>
        <w:rPr>
          <w:sz w:val="22"/>
        </w:rPr>
        <w:t>Visuel programme 2011</w:t>
      </w:r>
    </w:p>
    <w:p w:rsidR="00173E54" w:rsidRPr="00766B37" w:rsidRDefault="00173E54">
      <w:pPr>
        <w:rPr>
          <w:sz w:val="22"/>
        </w:rPr>
      </w:pPr>
    </w:p>
    <w:p w:rsidR="00173E54" w:rsidRPr="00766B37" w:rsidRDefault="00173E54">
      <w:pPr>
        <w:rPr>
          <w:sz w:val="22"/>
        </w:rPr>
      </w:pPr>
      <w:r w:rsidRPr="00766B37">
        <w:rPr>
          <w:sz w:val="22"/>
        </w:rPr>
        <w:t xml:space="preserve">Lien pour télécharger le programme </w:t>
      </w:r>
      <w:proofErr w:type="spellStart"/>
      <w:r w:rsidRPr="00766B37">
        <w:rPr>
          <w:sz w:val="22"/>
        </w:rPr>
        <w:t>Préhisto’Pix</w:t>
      </w:r>
      <w:proofErr w:type="spellEnd"/>
    </w:p>
    <w:p w:rsidR="004529E0" w:rsidRPr="00766B37" w:rsidRDefault="00173E54">
      <w:pPr>
        <w:rPr>
          <w:sz w:val="22"/>
        </w:rPr>
      </w:pPr>
      <w:r w:rsidRPr="00766B37">
        <w:rPr>
          <w:sz w:val="22"/>
        </w:rPr>
        <w:t>Mettre ici les liens des 5 vidéos « </w:t>
      </w:r>
      <w:proofErr w:type="spellStart"/>
      <w:r w:rsidRPr="00766B37">
        <w:rPr>
          <w:sz w:val="22"/>
        </w:rPr>
        <w:t>Préhisto’Pix</w:t>
      </w:r>
      <w:proofErr w:type="spellEnd"/>
      <w:r w:rsidRPr="00766B37">
        <w:rPr>
          <w:sz w:val="22"/>
        </w:rPr>
        <w:t> »</w:t>
      </w:r>
    </w:p>
    <w:sectPr w:rsidR="004529E0" w:rsidRPr="00766B37" w:rsidSect="004529E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21F6"/>
    <w:multiLevelType w:val="hybridMultilevel"/>
    <w:tmpl w:val="EF0663CC"/>
    <w:lvl w:ilvl="0" w:tplc="9E9A1F70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A6D05"/>
    <w:multiLevelType w:val="hybridMultilevel"/>
    <w:tmpl w:val="74C87C5A"/>
    <w:lvl w:ilvl="0" w:tplc="3F66759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049A6"/>
    <w:multiLevelType w:val="hybridMultilevel"/>
    <w:tmpl w:val="2D044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B6B0F"/>
    <w:multiLevelType w:val="hybridMultilevel"/>
    <w:tmpl w:val="CEE84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529E0"/>
    <w:rsid w:val="000A3F8C"/>
    <w:rsid w:val="000D206F"/>
    <w:rsid w:val="00173E54"/>
    <w:rsid w:val="001876D9"/>
    <w:rsid w:val="002B49C7"/>
    <w:rsid w:val="00306426"/>
    <w:rsid w:val="00397C3C"/>
    <w:rsid w:val="004529E0"/>
    <w:rsid w:val="004533D4"/>
    <w:rsid w:val="00457535"/>
    <w:rsid w:val="004615F5"/>
    <w:rsid w:val="00466527"/>
    <w:rsid w:val="005A0277"/>
    <w:rsid w:val="005B7ED6"/>
    <w:rsid w:val="00624C11"/>
    <w:rsid w:val="00766B37"/>
    <w:rsid w:val="007F05CA"/>
    <w:rsid w:val="007F50C4"/>
    <w:rsid w:val="00886A45"/>
    <w:rsid w:val="00B57C6C"/>
    <w:rsid w:val="00BF2810"/>
    <w:rsid w:val="00BF56F8"/>
    <w:rsid w:val="00C05E77"/>
    <w:rsid w:val="00C364C5"/>
    <w:rsid w:val="00D017BF"/>
    <w:rsid w:val="00D16839"/>
    <w:rsid w:val="00EE577D"/>
    <w:rsid w:val="00F32FFA"/>
    <w:rsid w:val="00F7379E"/>
    <w:rsid w:val="00FA106F"/>
    <w:rsid w:val="00FB5EE1"/>
    <w:rsid w:val="00FC4476"/>
    <w:rsid w:val="00FD28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27"/>
  </w:style>
  <w:style w:type="paragraph" w:styleId="Titre1">
    <w:name w:val="heading 1"/>
    <w:basedOn w:val="Normal"/>
    <w:next w:val="Normal"/>
    <w:link w:val="Titre1Car"/>
    <w:autoRedefine/>
    <w:qFormat/>
    <w:rsid w:val="007D55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8"/>
      <w:outlineLvl w:val="0"/>
    </w:pPr>
    <w:rPr>
      <w:rFonts w:ascii="Trebuchet MS" w:eastAsia="Times New Roman" w:hAnsi="Trebuchet MS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550C"/>
    <w:rPr>
      <w:rFonts w:ascii="Trebuchet MS" w:eastAsia="Times New Roman" w:hAnsi="Trebuchet MS" w:cs="Arial"/>
      <w:b/>
      <w:bCs/>
      <w:lang w:eastAsia="fr-FR"/>
    </w:rPr>
  </w:style>
  <w:style w:type="character" w:styleId="Lienhypertexte">
    <w:name w:val="Hyperlink"/>
    <w:basedOn w:val="Policepardfaut"/>
    <w:rsid w:val="004529E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3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pechmer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3933</Characters>
  <Application>Microsoft Office Word</Application>
  <DocSecurity>0</DocSecurity>
  <Lines>32</Lines>
  <Paragraphs>9</Paragraphs>
  <ScaleCrop>false</ScaleCrop>
  <Company>Centre de Préhistoire du Pech Merle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DEFOIS</dc:creator>
  <cp:lastModifiedBy>r2@foxoo.com</cp:lastModifiedBy>
  <cp:revision>2</cp:revision>
  <cp:lastPrinted>2012-03-13T00:36:00Z</cp:lastPrinted>
  <dcterms:created xsi:type="dcterms:W3CDTF">2012-06-18T11:53:00Z</dcterms:created>
  <dcterms:modified xsi:type="dcterms:W3CDTF">2012-06-18T11:53:00Z</dcterms:modified>
</cp:coreProperties>
</file>